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B040EA" w:rsidP="00EF5216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40EA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B040E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040EA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B040EA" w:rsidR="004E2728">
        <w:rPr>
          <w:rFonts w:ascii="Times New Roman" w:eastAsia="Times New Roman" w:hAnsi="Times New Roman" w:cs="Times New Roman"/>
          <w:color w:val="FF0000"/>
          <w:sz w:val="24"/>
          <w:szCs w:val="24"/>
        </w:rPr>
        <w:t>834</w:t>
      </w:r>
      <w:r w:rsidRPr="00B040EA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B040EA" w:rsidR="00EF5216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B040EA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B040EA" w:rsidP="00EF5216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40EA">
        <w:rPr>
          <w:rFonts w:ascii="Times New Roman" w:hAnsi="Times New Roman" w:cs="Times New Roman"/>
          <w:bCs/>
          <w:sz w:val="24"/>
          <w:szCs w:val="24"/>
        </w:rPr>
        <w:t>86MS0049-01-2025-003663-04</w:t>
      </w:r>
    </w:p>
    <w:p w:rsidR="00EF5216" w:rsidRPr="00B040EA" w:rsidP="00EF521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B040EA" w:rsidP="00EF521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40E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B040EA" w:rsidP="00EF521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40EA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B040EA" w:rsidP="00EF521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B040EA" w:rsidP="00EF521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0EA"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</w:t>
      </w:r>
      <w:r w:rsidRPr="00B040EA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B040EA" w:rsidR="00451F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040EA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040EA" w:rsidR="00FD070A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B040EA" w:rsidR="0008509F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B040EA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B040EA" w:rsidP="00EF521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B040EA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0E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B040E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040EA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B040EA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B040EA">
        <w:rPr>
          <w:rFonts w:ascii="Times New Roman" w:eastAsia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B040E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B04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0EA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P="00EF5216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40EA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«Регина» Завдовьева Ивана Анатольевича,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B040EA">
        <w:rPr>
          <w:rFonts w:ascii="Times New Roman" w:hAnsi="Times New Roman" w:cs="Times New Roman"/>
          <w:sz w:val="24"/>
          <w:szCs w:val="24"/>
        </w:rPr>
        <w:t xml:space="preserve"> года рождения, уро</w:t>
      </w:r>
      <w:r w:rsidRPr="00B040EA">
        <w:rPr>
          <w:rFonts w:ascii="Times New Roman" w:hAnsi="Times New Roman" w:cs="Times New Roman"/>
          <w:sz w:val="24"/>
          <w:szCs w:val="24"/>
        </w:rPr>
        <w:t xml:space="preserve">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B040EA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B040EA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B040EA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2E24EE" w:rsidRPr="00B040EA" w:rsidP="00EF5216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B040EA" w:rsidP="00EF5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040EA">
        <w:rPr>
          <w:rFonts w:ascii="Times New Roman" w:hAnsi="Times New Roman" w:cs="Times New Roman"/>
          <w:sz w:val="24"/>
          <w:szCs w:val="24"/>
        </w:rPr>
        <w:t>УСТАНОВИЛ:</w:t>
      </w:r>
    </w:p>
    <w:p w:rsidR="00EF5216" w:rsidRPr="00B040EA" w:rsidP="00EF5216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B040EA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0EA">
        <w:rPr>
          <w:rFonts w:ascii="Times New Roman" w:hAnsi="Times New Roman" w:cs="Times New Roman"/>
          <w:color w:val="FF0000"/>
          <w:sz w:val="24"/>
          <w:szCs w:val="24"/>
        </w:rPr>
        <w:t>Завдовьев И.А</w:t>
      </w:r>
      <w:r w:rsidRPr="00B040EA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B040EA">
        <w:rPr>
          <w:rFonts w:ascii="Times New Roman" w:hAnsi="Times New Roman" w:cs="Times New Roman"/>
          <w:color w:val="FF0000"/>
          <w:sz w:val="24"/>
          <w:szCs w:val="24"/>
        </w:rPr>
        <w:t>директором ООО «Регина»</w:t>
      </w:r>
      <w:r w:rsidRPr="00B040EA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B040EA">
        <w:rPr>
          <w:rFonts w:ascii="Times New Roman" w:hAnsi="Times New Roman" w:cs="Times New Roman"/>
          <w:color w:val="FF0000"/>
          <w:sz w:val="24"/>
          <w:szCs w:val="24"/>
        </w:rPr>
        <w:t>ул. Северная, 5П, 2</w:t>
      </w:r>
      <w:r w:rsidRPr="00B040EA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B040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что подтверждается выпиской из ЕГРЮЛ, </w:t>
      </w:r>
      <w:r w:rsidRPr="00B040EA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 декларацию (расчет) по страховым взносам за </w:t>
      </w:r>
      <w:r w:rsidRPr="00B040EA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B040EA" w:rsidR="00FD07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</w:t>
      </w:r>
      <w:r w:rsidRPr="00B040EA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ев</w:t>
      </w:r>
      <w:r w:rsidRPr="00B040EA" w:rsidR="00FD07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202</w:t>
      </w:r>
      <w:r w:rsidRPr="00B040EA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4</w:t>
      </w:r>
      <w:r w:rsidRPr="00B040E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040EA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B040EA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40EA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B040EA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 w:rsidRPr="00B040EA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</w:t>
      </w:r>
      <w:r w:rsidRPr="00B040EA">
        <w:rPr>
          <w:rFonts w:ascii="Times New Roman" w:eastAsia="Times New Roman" w:hAnsi="Times New Roman" w:cs="Times New Roman"/>
          <w:sz w:val="24"/>
          <w:szCs w:val="24"/>
        </w:rPr>
        <w:t>чего были нарушены требования п. 7 ст. 431 НК РФ.</w:t>
      </w:r>
    </w:p>
    <w:p w:rsidR="004E2728" w:rsidRPr="00B040EA" w:rsidP="004E272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0EA">
        <w:rPr>
          <w:rFonts w:ascii="Times New Roman" w:hAnsi="Times New Roman" w:cs="Times New Roman"/>
          <w:color w:val="FF0000"/>
          <w:sz w:val="24"/>
          <w:szCs w:val="24"/>
        </w:rPr>
        <w:t>Завдовьев И.А</w:t>
      </w:r>
      <w:r w:rsidRPr="00B040EA">
        <w:rPr>
          <w:rFonts w:ascii="Times New Roman" w:hAnsi="Times New Roman" w:cs="Times New Roman"/>
          <w:sz w:val="24"/>
          <w:szCs w:val="24"/>
        </w:rPr>
        <w:t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</w:t>
      </w:r>
      <w:r w:rsidRPr="00B040EA">
        <w:rPr>
          <w:rFonts w:ascii="Times New Roman" w:hAnsi="Times New Roman" w:cs="Times New Roman"/>
          <w:sz w:val="24"/>
          <w:szCs w:val="24"/>
        </w:rPr>
        <w:t xml:space="preserve"> об АП от </w:t>
      </w:r>
      <w:r w:rsidRPr="00B040EA">
        <w:rPr>
          <w:rFonts w:ascii="Times New Roman" w:hAnsi="Times New Roman" w:cs="Times New Roman"/>
          <w:color w:val="FF0000"/>
          <w:sz w:val="24"/>
          <w:szCs w:val="24"/>
        </w:rPr>
        <w:t>Завдовьева И.А</w:t>
      </w:r>
      <w:r w:rsidRPr="00B040EA">
        <w:rPr>
          <w:rFonts w:ascii="Times New Roman" w:hAnsi="Times New Roman" w:cs="Times New Roman"/>
          <w:sz w:val="24"/>
          <w:szCs w:val="24"/>
        </w:rPr>
        <w:t>., мировому судье не поступало.</w:t>
      </w:r>
    </w:p>
    <w:p w:rsidR="00451FE4" w:rsidRPr="00B040EA" w:rsidP="004E272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0EA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B040EA">
        <w:rPr>
          <w:rFonts w:ascii="Times New Roman" w:hAnsi="Times New Roman" w:cs="Times New Roman"/>
          <w:color w:val="FF0000"/>
          <w:sz w:val="24"/>
          <w:szCs w:val="24"/>
        </w:rPr>
        <w:t>Завдовьева И.А</w:t>
      </w:r>
      <w:r w:rsidRPr="00B040EA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B040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B040EA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040EA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</w:t>
      </w:r>
      <w:r w:rsidRPr="00B040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териалы дела: протокол об административном правонарушении </w:t>
      </w:r>
      <w:r w:rsidRPr="00B040EA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B040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40EA" w:rsidR="004E272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86032513900612900001</w:t>
      </w:r>
      <w:r w:rsidRPr="00B040EA" w:rsidR="0008509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B040EA" w:rsidR="0005531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19.05</w:t>
      </w:r>
      <w:r w:rsidRPr="00B040EA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B040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B040EA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B040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B040EA" w:rsidR="00055318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ХМАО-Югры, согласно которой </w:t>
      </w:r>
      <w:r w:rsidRPr="00B040EA" w:rsidR="004E2728">
        <w:rPr>
          <w:rFonts w:ascii="Times New Roman" w:hAnsi="Times New Roman" w:cs="Times New Roman"/>
          <w:color w:val="FF0000"/>
          <w:sz w:val="24"/>
          <w:szCs w:val="24"/>
        </w:rPr>
        <w:t>Завдовьев И.А</w:t>
      </w:r>
      <w:r w:rsidRPr="00B040EA" w:rsidR="0005531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B040EA" w:rsidR="00055318">
        <w:rPr>
          <w:rFonts w:ascii="Times New Roman" w:hAnsi="Times New Roman" w:cs="Times New Roman"/>
          <w:sz w:val="24"/>
          <w:szCs w:val="24"/>
        </w:rPr>
        <w:t>являясь</w:t>
      </w:r>
      <w:r w:rsidRPr="00B040EA" w:rsidR="000553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40EA" w:rsidR="004E2728">
        <w:rPr>
          <w:rFonts w:ascii="Times New Roman" w:hAnsi="Times New Roman" w:cs="Times New Roman"/>
          <w:color w:val="FF0000"/>
          <w:sz w:val="24"/>
          <w:szCs w:val="24"/>
        </w:rPr>
        <w:t>директором ООО «Регина</w:t>
      </w:r>
      <w:r w:rsidRPr="00B040EA" w:rsidR="00055318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B040EA" w:rsidR="00055318">
        <w:rPr>
          <w:rFonts w:ascii="Times New Roman" w:hAnsi="Times New Roman" w:cs="Times New Roman"/>
          <w:sz w:val="24"/>
          <w:szCs w:val="24"/>
        </w:rPr>
        <w:t xml:space="preserve"> не предоставил в установленный срока не позднее </w:t>
      </w:r>
      <w:r w:rsidRPr="00B040EA" w:rsidR="00055318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B040EA" w:rsidR="00055318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B040EA" w:rsidR="00055318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B040EA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B040EA" w:rsidP="00EF52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0EA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B040EA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B040EA">
        <w:rPr>
          <w:rFonts w:ascii="Times New Roman" w:hAnsi="Times New Roman" w:cs="Times New Roman"/>
          <w:sz w:val="24"/>
          <w:szCs w:val="24"/>
        </w:rPr>
        <w:t xml:space="preserve">: </w:t>
      </w:r>
      <w:r w:rsidRPr="00B040EA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B040EA">
        <w:rPr>
          <w:rFonts w:ascii="Times New Roman" w:hAnsi="Times New Roman" w:cs="Times New Roman"/>
          <w:sz w:val="24"/>
          <w:szCs w:val="24"/>
        </w:rPr>
        <w:t>.</w:t>
      </w:r>
    </w:p>
    <w:p w:rsidR="00C17211" w:rsidRPr="00B040EA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040EA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B040EA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 месяцев 2024 </w:t>
      </w:r>
      <w:r w:rsidRPr="00B040EA" w:rsidR="0005531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B040EA" w:rsidR="00055318">
        <w:rPr>
          <w:rFonts w:ascii="Times New Roman" w:hAnsi="Times New Roman" w:cs="Times New Roman"/>
          <w:sz w:val="24"/>
          <w:szCs w:val="24"/>
        </w:rPr>
        <w:t xml:space="preserve"> </w:t>
      </w:r>
      <w:r w:rsidRPr="00B040EA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Pr="00B040EA" w:rsidR="00055318"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 w:rsidRPr="00B040EA">
        <w:rPr>
          <w:rFonts w:ascii="Times New Roman" w:hAnsi="Times New Roman" w:cs="Times New Roman"/>
          <w:sz w:val="24"/>
          <w:szCs w:val="24"/>
        </w:rPr>
        <w:t xml:space="preserve">, </w:t>
      </w:r>
      <w:r w:rsidRPr="00B040EA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B040EA" w:rsidR="00055318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040EA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B040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B040EA" w:rsidP="00EF5216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040EA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B040EA" w:rsidR="004E2728">
        <w:rPr>
          <w:rFonts w:ascii="Times New Roman" w:hAnsi="Times New Roman" w:cs="Times New Roman"/>
          <w:color w:val="FF0000"/>
          <w:sz w:val="24"/>
          <w:szCs w:val="24"/>
        </w:rPr>
        <w:t>Завдовьев И.А</w:t>
      </w:r>
      <w:r w:rsidRPr="00B040EA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</w:t>
      </w:r>
      <w:r w:rsidRPr="00B040EA">
        <w:rPr>
          <w:rFonts w:ascii="Times New Roman" w:eastAsia="MS Mincho" w:hAnsi="Times New Roman" w:cs="Times New Roman"/>
          <w:sz w:val="24"/>
          <w:szCs w:val="24"/>
        </w:rPr>
        <w:t xml:space="preserve">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B040EA" w:rsidP="00EF52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0EA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</w:t>
      </w:r>
      <w:r w:rsidRPr="00B040EA">
        <w:rPr>
          <w:rFonts w:ascii="Times New Roman" w:hAnsi="Times New Roman" w:cs="Times New Roman"/>
          <w:sz w:val="24"/>
          <w:szCs w:val="24"/>
        </w:rPr>
        <w:t>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</w:t>
      </w:r>
      <w:r w:rsidRPr="00B040EA">
        <w:rPr>
          <w:rFonts w:ascii="Times New Roman" w:hAnsi="Times New Roman" w:cs="Times New Roman"/>
          <w:sz w:val="24"/>
          <w:szCs w:val="24"/>
        </w:rPr>
        <w:t xml:space="preserve">ивлечения </w:t>
      </w:r>
      <w:r w:rsidRPr="00B040EA" w:rsidR="004E2728">
        <w:rPr>
          <w:rFonts w:ascii="Times New Roman" w:hAnsi="Times New Roman" w:cs="Times New Roman"/>
          <w:color w:val="FF0000"/>
          <w:sz w:val="24"/>
          <w:szCs w:val="24"/>
        </w:rPr>
        <w:t>Завдовьева И.А</w:t>
      </w:r>
      <w:r w:rsidRPr="00B040E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040EA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C17211" w:rsidP="00EF52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0EA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2E24EE" w:rsidRPr="00B040EA" w:rsidP="00EF52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B040EA" w:rsidP="00EF52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040EA">
        <w:rPr>
          <w:rFonts w:ascii="Times New Roman" w:hAnsi="Times New Roman" w:cs="Times New Roman"/>
          <w:sz w:val="24"/>
          <w:szCs w:val="24"/>
        </w:rPr>
        <w:t>ПОСТАН</w:t>
      </w:r>
      <w:r w:rsidRPr="00B040EA">
        <w:rPr>
          <w:rFonts w:ascii="Times New Roman" w:hAnsi="Times New Roman" w:cs="Times New Roman"/>
          <w:sz w:val="24"/>
          <w:szCs w:val="24"/>
        </w:rPr>
        <w:t>ОВИЛ:</w:t>
      </w:r>
    </w:p>
    <w:p w:rsidR="00C17211" w:rsidRPr="00B040EA" w:rsidP="00EF52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B040EA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0EA">
        <w:rPr>
          <w:rFonts w:ascii="Times New Roman" w:hAnsi="Times New Roman" w:cs="Times New Roman"/>
          <w:color w:val="FF0000"/>
          <w:sz w:val="24"/>
          <w:szCs w:val="24"/>
        </w:rPr>
        <w:t>директора ООО «Регина» Завдовьева Ивана Анатольевича</w:t>
      </w:r>
      <w:r w:rsidRPr="00B040EA">
        <w:rPr>
          <w:rFonts w:ascii="Times New Roman" w:hAnsi="Times New Roman" w:cs="Times New Roman"/>
          <w:sz w:val="24"/>
          <w:szCs w:val="24"/>
        </w:rPr>
        <w:t xml:space="preserve"> </w:t>
      </w:r>
      <w:r w:rsidRPr="00B040EA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B040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216" w:rsidRPr="00B040EA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0E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B040E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B040EA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</w:t>
      </w:r>
      <w:r w:rsidRPr="00B040EA">
        <w:rPr>
          <w:rFonts w:ascii="Times New Roman" w:eastAsia="Times New Roman" w:hAnsi="Times New Roman" w:cs="Times New Roman"/>
          <w:sz w:val="24"/>
          <w:szCs w:val="24"/>
        </w:rPr>
        <w:t>а Ханты - Мансийского автономного округа - Югры.</w:t>
      </w:r>
    </w:p>
    <w:p w:rsidR="00EF5216" w:rsidRPr="00B040EA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216" w:rsidRPr="00B040EA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0EA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B040EA">
        <w:rPr>
          <w:rFonts w:ascii="Times New Roman" w:eastAsia="Times New Roman" w:hAnsi="Times New Roman" w:cs="Times New Roman"/>
          <w:sz w:val="24"/>
          <w:szCs w:val="24"/>
        </w:rPr>
        <w:tab/>
      </w:r>
      <w:r w:rsidRPr="00B040EA">
        <w:rPr>
          <w:rFonts w:ascii="Times New Roman" w:eastAsia="Times New Roman" w:hAnsi="Times New Roman" w:cs="Times New Roman"/>
          <w:sz w:val="24"/>
          <w:szCs w:val="24"/>
        </w:rPr>
        <w:tab/>
      </w:r>
      <w:r w:rsidRPr="00B040EA">
        <w:rPr>
          <w:rFonts w:ascii="Times New Roman" w:eastAsia="Times New Roman" w:hAnsi="Times New Roman" w:cs="Times New Roman"/>
          <w:sz w:val="24"/>
          <w:szCs w:val="24"/>
        </w:rPr>
        <w:tab/>
      </w:r>
      <w:r w:rsidRPr="00B040EA">
        <w:rPr>
          <w:rFonts w:ascii="Times New Roman" w:eastAsia="Times New Roman" w:hAnsi="Times New Roman" w:cs="Times New Roman"/>
          <w:sz w:val="24"/>
          <w:szCs w:val="24"/>
        </w:rPr>
        <w:tab/>
      </w:r>
      <w:r w:rsidRPr="00B040EA">
        <w:rPr>
          <w:rFonts w:ascii="Times New Roman" w:eastAsia="Times New Roman" w:hAnsi="Times New Roman" w:cs="Times New Roman"/>
          <w:sz w:val="24"/>
          <w:szCs w:val="24"/>
        </w:rPr>
        <w:tab/>
      </w:r>
      <w:r w:rsidRPr="00B040EA">
        <w:rPr>
          <w:rFonts w:ascii="Times New Roman" w:eastAsia="Times New Roman" w:hAnsi="Times New Roman" w:cs="Times New Roman"/>
          <w:sz w:val="24"/>
          <w:szCs w:val="24"/>
        </w:rPr>
        <w:tab/>
      </w:r>
      <w:r w:rsidRPr="00B040EA">
        <w:rPr>
          <w:rFonts w:ascii="Times New Roman" w:eastAsia="Times New Roman" w:hAnsi="Times New Roman" w:cs="Times New Roman"/>
          <w:sz w:val="24"/>
          <w:szCs w:val="24"/>
        </w:rPr>
        <w:tab/>
      </w:r>
      <w:r w:rsidRPr="00B040EA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EF5216" w:rsidRPr="00B040EA" w:rsidP="00EF5216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0850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55318"/>
    <w:rsid w:val="00074772"/>
    <w:rsid w:val="0008509F"/>
    <w:rsid w:val="000F3BC2"/>
    <w:rsid w:val="001F28C6"/>
    <w:rsid w:val="002E24EE"/>
    <w:rsid w:val="002F7734"/>
    <w:rsid w:val="0038339E"/>
    <w:rsid w:val="003A3761"/>
    <w:rsid w:val="0040581B"/>
    <w:rsid w:val="00451FE4"/>
    <w:rsid w:val="004E2728"/>
    <w:rsid w:val="004F52CD"/>
    <w:rsid w:val="0055147B"/>
    <w:rsid w:val="00772F21"/>
    <w:rsid w:val="007A2E34"/>
    <w:rsid w:val="007C37BD"/>
    <w:rsid w:val="009F2F62"/>
    <w:rsid w:val="00AF54D9"/>
    <w:rsid w:val="00AF5CAE"/>
    <w:rsid w:val="00B040EA"/>
    <w:rsid w:val="00B767B2"/>
    <w:rsid w:val="00BE2DF1"/>
    <w:rsid w:val="00C17211"/>
    <w:rsid w:val="00C75BB3"/>
    <w:rsid w:val="00DD5F84"/>
    <w:rsid w:val="00EF5216"/>
    <w:rsid w:val="00F50060"/>
    <w:rsid w:val="00FD07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